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5EE2B" w14:textId="6CA48F19" w:rsidR="00A40349" w:rsidRDefault="00A40349" w:rsidP="00A40349">
      <w:pPr>
        <w:pStyle w:val="NoSpacing"/>
      </w:pPr>
      <w:r>
        <w:rPr>
          <w:u w:val="single"/>
        </w:rPr>
        <w:t>Walter GILBERT  (Walter of Kibworth)</w:t>
      </w:r>
      <w:r>
        <w:t xml:space="preserve">    (</w:t>
      </w:r>
      <w:r w:rsidR="00087B9D">
        <w:t>ex</w:t>
      </w:r>
      <w:r>
        <w:t>.1414)</w:t>
      </w:r>
    </w:p>
    <w:p w14:paraId="15AECB21" w14:textId="0DED3640" w:rsidR="00A40349" w:rsidRDefault="00A40349" w:rsidP="00A40349">
      <w:pPr>
        <w:pStyle w:val="NoSpacing"/>
      </w:pPr>
      <w:r>
        <w:t>of Kibworth</w:t>
      </w:r>
      <w:r w:rsidR="00087B9D">
        <w:t xml:space="preserve"> Harcourt</w:t>
      </w:r>
      <w:r>
        <w:t>, Leicestershire.  Preacher.</w:t>
      </w:r>
    </w:p>
    <w:p w14:paraId="6DB36CDB" w14:textId="77777777" w:rsidR="00A40349" w:rsidRDefault="00A40349" w:rsidP="00A40349">
      <w:pPr>
        <w:pStyle w:val="NoSpacing"/>
      </w:pPr>
    </w:p>
    <w:p w14:paraId="1763EC6C" w14:textId="77777777" w:rsidR="00A40349" w:rsidRDefault="00A40349" w:rsidP="00A40349">
      <w:pPr>
        <w:pStyle w:val="NoSpacing"/>
      </w:pPr>
    </w:p>
    <w:p w14:paraId="6F719D35" w14:textId="77777777" w:rsidR="00A40349" w:rsidRDefault="00A40349" w:rsidP="00A40349">
      <w:pPr>
        <w:pStyle w:val="NoSpacing"/>
      </w:pPr>
      <w:r>
        <w:t>He had a brother, Nicholas(q.v.).  (Wood p.234)</w:t>
      </w:r>
    </w:p>
    <w:p w14:paraId="74A9005F" w14:textId="77777777" w:rsidR="00A40349" w:rsidRDefault="00A40349" w:rsidP="00A40349">
      <w:pPr>
        <w:pStyle w:val="NoSpacing"/>
      </w:pPr>
    </w:p>
    <w:p w14:paraId="1280421D" w14:textId="77777777" w:rsidR="00A40349" w:rsidRDefault="00A40349" w:rsidP="00A40349">
      <w:pPr>
        <w:pStyle w:val="NoSpacing"/>
      </w:pPr>
    </w:p>
    <w:p w14:paraId="5D7500EA" w14:textId="77777777" w:rsidR="00A40349" w:rsidRDefault="00A40349" w:rsidP="00A40349">
      <w:pPr>
        <w:pStyle w:val="NoSpacing"/>
      </w:pPr>
      <w:r>
        <w:t>Summer1413</w:t>
      </w:r>
      <w:r>
        <w:tab/>
        <w:t>He preached Lollard ideas in Derbyshire.  (ibid.p.232)</w:t>
      </w:r>
    </w:p>
    <w:p w14:paraId="6CB0FB8E" w14:textId="77777777" w:rsidR="00A40349" w:rsidRDefault="00A40349" w:rsidP="00A40349">
      <w:pPr>
        <w:pStyle w:val="NoSpacing"/>
      </w:pPr>
      <w:r>
        <w:t xml:space="preserve">     Jul.</w:t>
      </w:r>
      <w:r>
        <w:tab/>
      </w:r>
      <w:r>
        <w:tab/>
        <w:t>He was given shelter in Littleover by Henry Bothe(q.v.).  (ibid.p.233)</w:t>
      </w:r>
    </w:p>
    <w:p w14:paraId="5CAF5BAA" w14:textId="77777777" w:rsidR="00A40349" w:rsidRDefault="00A40349" w:rsidP="00A40349">
      <w:pPr>
        <w:pStyle w:val="NoSpacing"/>
      </w:pPr>
      <w:r>
        <w:t xml:space="preserve">     Jan.</w:t>
      </w:r>
      <w:r>
        <w:tab/>
        <w:t>1414</w:t>
      </w:r>
      <w:r>
        <w:tab/>
        <w:t>He and Nicholas were captured at Clerkenwell, having joined the rebellion</w:t>
      </w:r>
    </w:p>
    <w:p w14:paraId="4E5C63F2" w14:textId="77777777" w:rsidR="00A40349" w:rsidRDefault="00A40349" w:rsidP="00A40349">
      <w:pPr>
        <w:pStyle w:val="NoSpacing"/>
      </w:pPr>
      <w:r>
        <w:tab/>
      </w:r>
      <w:r>
        <w:tab/>
        <w:t>of Sir John Oldcastle(q.v.). They were sent to Newgate prison, and were</w:t>
      </w:r>
    </w:p>
    <w:p w14:paraId="497316ED" w14:textId="77777777" w:rsidR="00A40349" w:rsidRDefault="00A40349" w:rsidP="00A40349">
      <w:pPr>
        <w:pStyle w:val="NoSpacing"/>
      </w:pPr>
      <w:r>
        <w:tab/>
      </w:r>
      <w:r>
        <w:tab/>
        <w:t>later burned alive.  (ibid.pp.236 and 237)</w:t>
      </w:r>
    </w:p>
    <w:p w14:paraId="5F435E08" w14:textId="77777777" w:rsidR="00A40349" w:rsidRDefault="00A40349" w:rsidP="00A40349">
      <w:pPr>
        <w:pStyle w:val="NoSpacing"/>
      </w:pPr>
    </w:p>
    <w:p w14:paraId="367B543D" w14:textId="77777777" w:rsidR="00A40349" w:rsidRDefault="00A40349" w:rsidP="00A40349">
      <w:pPr>
        <w:pStyle w:val="NoSpacing"/>
      </w:pPr>
    </w:p>
    <w:p w14:paraId="345B8140" w14:textId="77777777" w:rsidR="00A40349" w:rsidRDefault="00A40349" w:rsidP="00A40349">
      <w:pPr>
        <w:pStyle w:val="NoSpacing"/>
      </w:pPr>
    </w:p>
    <w:p w14:paraId="1B77B7F4" w14:textId="4E549E44" w:rsidR="00087B9D" w:rsidRDefault="00A40349" w:rsidP="00087B9D">
      <w:pPr>
        <w:pStyle w:val="NoSpacing"/>
      </w:pPr>
      <w:r>
        <w:t>27 March 2011</w:t>
      </w:r>
    </w:p>
    <w:p w14:paraId="1F4863F5" w14:textId="52B0B271" w:rsidR="00087B9D" w:rsidRDefault="00087B9D" w:rsidP="00087B9D">
      <w:pPr>
        <w:pStyle w:val="NoSpacing"/>
      </w:pPr>
      <w:r>
        <w:t xml:space="preserve">  4 January 2022</w:t>
      </w:r>
    </w:p>
    <w:sectPr w:rsidR="00087B9D" w:rsidSect="00AF58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3162C" w14:textId="77777777" w:rsidR="00A40349" w:rsidRDefault="00A40349" w:rsidP="00552EBA">
      <w:pPr>
        <w:spacing w:after="0" w:line="240" w:lineRule="auto"/>
      </w:pPr>
      <w:r>
        <w:separator/>
      </w:r>
    </w:p>
  </w:endnote>
  <w:endnote w:type="continuationSeparator" w:id="0">
    <w:p w14:paraId="4366D1FF" w14:textId="77777777" w:rsidR="00A40349" w:rsidRDefault="00A4034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3F7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13A42" w14:textId="77777777" w:rsidR="00552EBA" w:rsidRDefault="00552EBA">
    <w:pPr>
      <w:pStyle w:val="Footer"/>
    </w:pPr>
    <w:r>
      <w:t xml:space="preserve">Copyright I.S.Rogers  </w:t>
    </w:r>
    <w:r w:rsidR="00A16606">
      <w:fldChar w:fldCharType="begin"/>
    </w:r>
    <w:r w:rsidR="00A16606">
      <w:instrText xml:space="preserve"> DATE \@ "dd MMMM yyyy" </w:instrText>
    </w:r>
    <w:r w:rsidR="00A16606">
      <w:fldChar w:fldCharType="separate"/>
    </w:r>
    <w:r w:rsidR="00087B9D">
      <w:rPr>
        <w:noProof/>
      </w:rPr>
      <w:t>04 January 2022</w:t>
    </w:r>
    <w:r w:rsidR="00A16606">
      <w:rPr>
        <w:noProof/>
      </w:rPr>
      <w:fldChar w:fldCharType="end"/>
    </w:r>
  </w:p>
  <w:p w14:paraId="60D4CDF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071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BA392" w14:textId="77777777" w:rsidR="00A40349" w:rsidRDefault="00A40349" w:rsidP="00552EBA">
      <w:pPr>
        <w:spacing w:after="0" w:line="240" w:lineRule="auto"/>
      </w:pPr>
      <w:r>
        <w:separator/>
      </w:r>
    </w:p>
  </w:footnote>
  <w:footnote w:type="continuationSeparator" w:id="0">
    <w:p w14:paraId="118CB1F2" w14:textId="77777777" w:rsidR="00A40349" w:rsidRDefault="00A4034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95A1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1CF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ADB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87B9D"/>
    <w:rsid w:val="00175804"/>
    <w:rsid w:val="00552EBA"/>
    <w:rsid w:val="00A16606"/>
    <w:rsid w:val="00A40349"/>
    <w:rsid w:val="00AF583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5DEC"/>
  <w15:docId w15:val="{B156E106-5A6A-4645-A68A-72AA8D32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2011-04-24T20:21:00Z</dcterms:created>
  <dcterms:modified xsi:type="dcterms:W3CDTF">2022-01-04T11:59:00Z</dcterms:modified>
</cp:coreProperties>
</file>